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6E" w:rsidRPr="00276FD6" w:rsidRDefault="00276FD6" w:rsidP="00276FD6">
      <w:pPr>
        <w:jc w:val="center"/>
        <w:rPr>
          <w:rFonts w:ascii="Times New Roman" w:hAnsi="Times New Roman" w:cs="Times New Roman"/>
          <w:sz w:val="24"/>
          <w:szCs w:val="24"/>
        </w:rPr>
      </w:pPr>
      <w:r w:rsidRPr="00276FD6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proofErr w:type="spellStart"/>
      <w:r w:rsidRPr="00276FD6">
        <w:rPr>
          <w:rFonts w:ascii="Times New Roman" w:hAnsi="Times New Roman" w:cs="Times New Roman"/>
          <w:sz w:val="24"/>
          <w:szCs w:val="24"/>
        </w:rPr>
        <w:t>общебразовательное</w:t>
      </w:r>
      <w:proofErr w:type="spellEnd"/>
      <w:r w:rsidRPr="00276FD6">
        <w:rPr>
          <w:rFonts w:ascii="Times New Roman" w:hAnsi="Times New Roman" w:cs="Times New Roman"/>
          <w:sz w:val="24"/>
          <w:szCs w:val="24"/>
        </w:rPr>
        <w:t xml:space="preserve"> учреждение</w:t>
      </w:r>
    </w:p>
    <w:p w:rsidR="00276FD6" w:rsidRDefault="00276FD6" w:rsidP="00276FD6">
      <w:pPr>
        <w:jc w:val="center"/>
        <w:rPr>
          <w:rFonts w:ascii="Times New Roman" w:hAnsi="Times New Roman" w:cs="Times New Roman"/>
          <w:sz w:val="24"/>
          <w:szCs w:val="24"/>
        </w:rPr>
      </w:pPr>
      <w:r w:rsidRPr="00276FD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76FD6">
        <w:rPr>
          <w:rFonts w:ascii="Times New Roman" w:hAnsi="Times New Roman" w:cs="Times New Roman"/>
          <w:sz w:val="24"/>
          <w:szCs w:val="24"/>
        </w:rPr>
        <w:t>Тулдунская</w:t>
      </w:r>
      <w:proofErr w:type="spellEnd"/>
      <w:r w:rsidRPr="00276FD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276FD6" w:rsidRDefault="00276FD6" w:rsidP="00276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 создании комиссии по осуществлению </w:t>
      </w:r>
      <w:r w:rsidR="00C67AB9">
        <w:rPr>
          <w:rFonts w:ascii="Times New Roman" w:hAnsi="Times New Roman" w:cs="Times New Roman"/>
          <w:sz w:val="24"/>
          <w:szCs w:val="24"/>
        </w:rPr>
        <w:t xml:space="preserve">                                      от 02 сентября 2022 г.</w:t>
      </w:r>
    </w:p>
    <w:p w:rsidR="00276FD6" w:rsidRDefault="00276FD6" w:rsidP="00276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контроля за качеством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FD6" w:rsidRDefault="00276FD6" w:rsidP="00276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школьной столовой  2022- 2023 учебном году». </w:t>
      </w:r>
    </w:p>
    <w:p w:rsidR="00276FD6" w:rsidRDefault="00276FD6" w:rsidP="00A76B9B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Федерального закона «Об образовании в Российской Федерации от 01 -3 2020 № 47 ФЗ « О внесении изменений в Федеральный закон «О качестве и безопасности пищевых продуктов»  и ст. 37 Федерального закона от 20.12.2012 № 273 – ФЗ «Об образовании в Российской Федерации» в части совершенствования правового регулирования вопросов  обеспечения качества пищевых продуктов», «</w:t>
      </w:r>
      <w:r w:rsidR="00A76B9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етодических рекоменд</w:t>
      </w:r>
      <w:r w:rsidR="00A76B9B">
        <w:rPr>
          <w:rFonts w:ascii="Times New Roman" w:hAnsi="Times New Roman" w:cs="Times New Roman"/>
          <w:sz w:val="24"/>
          <w:szCs w:val="24"/>
        </w:rPr>
        <w:t xml:space="preserve">аций МР 2.4.0180-20 </w:t>
      </w:r>
      <w:proofErr w:type="spellStart"/>
      <w:r w:rsidR="00A76B9B">
        <w:rPr>
          <w:rFonts w:ascii="Times New Roman" w:hAnsi="Times New Roman" w:cs="Times New Roman"/>
          <w:sz w:val="24"/>
          <w:szCs w:val="24"/>
        </w:rPr>
        <w:t>Роспотребна</w:t>
      </w:r>
      <w:r>
        <w:rPr>
          <w:rFonts w:ascii="Times New Roman" w:hAnsi="Times New Roman" w:cs="Times New Roman"/>
          <w:sz w:val="24"/>
          <w:szCs w:val="24"/>
        </w:rPr>
        <w:t>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 «Родительский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контроль за организацией горячего питания детей  в общеобразовательных организациях от 18.05. 2020 г; </w:t>
      </w:r>
      <w:r w:rsidR="00A76B9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Положе</w:t>
      </w:r>
      <w:r w:rsidR="00A76B9B">
        <w:rPr>
          <w:rFonts w:ascii="Times New Roman" w:hAnsi="Times New Roman" w:cs="Times New Roman"/>
          <w:sz w:val="24"/>
          <w:szCs w:val="24"/>
        </w:rPr>
        <w:t>ния о родительском контроле организ</w:t>
      </w:r>
      <w:r>
        <w:rPr>
          <w:rFonts w:ascii="Times New Roman" w:hAnsi="Times New Roman" w:cs="Times New Roman"/>
          <w:sz w:val="24"/>
          <w:szCs w:val="24"/>
        </w:rPr>
        <w:t xml:space="preserve">ации  и качества питания </w:t>
      </w:r>
      <w:r w:rsidR="00A76B9B">
        <w:rPr>
          <w:rFonts w:ascii="Times New Roman" w:hAnsi="Times New Roman" w:cs="Times New Roman"/>
          <w:sz w:val="24"/>
          <w:szCs w:val="24"/>
        </w:rPr>
        <w:t xml:space="preserve">обучающихся», в целях улучшения работы по организации горячего </w:t>
      </w:r>
      <w:proofErr w:type="gramStart"/>
      <w:r w:rsidR="00A76B9B">
        <w:rPr>
          <w:rFonts w:ascii="Times New Roman" w:hAnsi="Times New Roman" w:cs="Times New Roman"/>
          <w:sz w:val="24"/>
          <w:szCs w:val="24"/>
        </w:rPr>
        <w:t>питания</w:t>
      </w:r>
      <w:proofErr w:type="gramEnd"/>
      <w:r w:rsidR="00A76B9B">
        <w:rPr>
          <w:rFonts w:ascii="Times New Roman" w:hAnsi="Times New Roman" w:cs="Times New Roman"/>
          <w:sz w:val="24"/>
          <w:szCs w:val="24"/>
        </w:rPr>
        <w:t xml:space="preserve"> обучающихся школы в школьной столовой  в 2022- 2023 учебном году</w:t>
      </w:r>
    </w:p>
    <w:p w:rsidR="00A76B9B" w:rsidRDefault="00A76B9B" w:rsidP="00A76B9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</w:p>
    <w:p w:rsidR="00A76B9B" w:rsidRDefault="00A76B9B" w:rsidP="00A76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І. Создать комиссию по проведении. Мероприятий родительского контроля организации и качества горячего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питания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в школьной столовой  в следующем составе:</w:t>
      </w:r>
    </w:p>
    <w:p w:rsidR="00A76B9B" w:rsidRDefault="00A76B9B" w:rsidP="00A76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Председатель:</w:t>
      </w:r>
    </w:p>
    <w:p w:rsidR="00A76B9B" w:rsidRDefault="00A76B9B" w:rsidP="00A76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Шиляева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Г.Н. – председатель родительского комитета школы;</w:t>
      </w:r>
    </w:p>
    <w:p w:rsidR="00A76B9B" w:rsidRDefault="00A76B9B" w:rsidP="00A76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A76B9B" w:rsidRDefault="00A76B9B" w:rsidP="00A76B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Моисейкина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 – член родительского комитета;</w:t>
      </w:r>
    </w:p>
    <w:p w:rsidR="00A76B9B" w:rsidRDefault="00A76B9B" w:rsidP="00A76B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Д.П.- член родительского комитета;</w:t>
      </w:r>
    </w:p>
    <w:p w:rsidR="00A76B9B" w:rsidRDefault="00A76B9B" w:rsidP="00A76B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С.Ч.- член родительского комитета;</w:t>
      </w:r>
    </w:p>
    <w:p w:rsidR="00A76B9B" w:rsidRDefault="00A76B9B" w:rsidP="00A76B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Базарова С.Д.- фельдшер ФАП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Тулдун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согласованию)</w:t>
      </w:r>
    </w:p>
    <w:p w:rsidR="00A76B9B" w:rsidRDefault="00A76B9B" w:rsidP="00A76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ІІ. При проведении родительского контроля  организации горячего питания в школе комиссией могут быть оценены:</w:t>
      </w:r>
    </w:p>
    <w:p w:rsidR="00A76B9B" w:rsidRPr="00C67AB9" w:rsidRDefault="00A76B9B" w:rsidP="00C67A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7AB9">
        <w:rPr>
          <w:rFonts w:ascii="Times New Roman" w:hAnsi="Times New Roman" w:cs="Times New Roman"/>
          <w:sz w:val="24"/>
          <w:szCs w:val="24"/>
        </w:rPr>
        <w:t>Соответствие приготовленных блюд утвержденному меню, вкусовые качества.</w:t>
      </w:r>
    </w:p>
    <w:p w:rsidR="00A76B9B" w:rsidRPr="00C67AB9" w:rsidRDefault="00A76B9B" w:rsidP="00C67A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7AB9">
        <w:rPr>
          <w:rFonts w:ascii="Times New Roman" w:hAnsi="Times New Roman" w:cs="Times New Roman"/>
          <w:sz w:val="24"/>
          <w:szCs w:val="24"/>
        </w:rPr>
        <w:t>Санитарно- техническое содержание обеденного зала, обеденной мебели, столовой посуды.</w:t>
      </w:r>
    </w:p>
    <w:p w:rsidR="00C67AB9" w:rsidRPr="00C67AB9" w:rsidRDefault="00C67AB9" w:rsidP="00C67A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7AB9">
        <w:rPr>
          <w:rFonts w:ascii="Times New Roman" w:hAnsi="Times New Roman" w:cs="Times New Roman"/>
          <w:sz w:val="24"/>
          <w:szCs w:val="24"/>
        </w:rPr>
        <w:t>Внешний вид  работников столовой.</w:t>
      </w:r>
    </w:p>
    <w:p w:rsidR="00C67AB9" w:rsidRDefault="00C67AB9" w:rsidP="00A76B9B">
      <w:pPr>
        <w:rPr>
          <w:rFonts w:ascii="Times New Roman" w:hAnsi="Times New Roman" w:cs="Times New Roman"/>
          <w:sz w:val="24"/>
          <w:szCs w:val="24"/>
        </w:rPr>
      </w:pPr>
    </w:p>
    <w:p w:rsidR="00C67AB9" w:rsidRPr="00A76B9B" w:rsidRDefault="00C67AB9" w:rsidP="00C67AB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_________Д.Д.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Турунхаева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C67AB9" w:rsidRPr="00A76B9B" w:rsidSect="007C2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A64"/>
    <w:multiLevelType w:val="hybridMultilevel"/>
    <w:tmpl w:val="6D025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1211D"/>
    <w:multiLevelType w:val="hybridMultilevel"/>
    <w:tmpl w:val="F6C0D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FD6"/>
    <w:rsid w:val="00276FD6"/>
    <w:rsid w:val="007C2C6E"/>
    <w:rsid w:val="00A76B9B"/>
    <w:rsid w:val="00C6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B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2023-07-11T11:09:00Z</dcterms:created>
  <dcterms:modified xsi:type="dcterms:W3CDTF">2023-07-11T11:33:00Z</dcterms:modified>
</cp:coreProperties>
</file>